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9B" w:rsidRDefault="004A649B" w:rsidP="004A649B">
      <w:pPr>
        <w:pStyle w:val="Heading1"/>
        <w:keepNext/>
        <w:widowControl/>
        <w:tabs>
          <w:tab w:val="clear" w:pos="567"/>
          <w:tab w:val="clear" w:pos="1134"/>
          <w:tab w:val="clear" w:pos="1701"/>
          <w:tab w:val="clear" w:pos="2268"/>
          <w:tab w:val="clear" w:pos="2835"/>
        </w:tabs>
        <w:suppressAutoHyphens w:val="0"/>
        <w:spacing w:before="0" w:after="60" w:line="240" w:lineRule="auto"/>
        <w:ind w:left="-567"/>
        <w:rPr>
          <w:rFonts w:eastAsia="SimSun"/>
          <w:b/>
          <w:bCs/>
          <w:color w:val="595959" w:themeColor="text1" w:themeTint="A6"/>
          <w:sz w:val="20"/>
          <w:szCs w:val="20"/>
          <w:lang w:val="en-GB" w:eastAsia="es-ES"/>
        </w:rPr>
      </w:pPr>
      <w:bookmarkStart w:id="0" w:name="_Toc484685108"/>
    </w:p>
    <w:p w:rsidR="004A649B" w:rsidRDefault="004A649B" w:rsidP="004A649B">
      <w:pPr>
        <w:pStyle w:val="Heading1"/>
        <w:keepNext/>
        <w:widowControl/>
        <w:tabs>
          <w:tab w:val="clear" w:pos="567"/>
          <w:tab w:val="clear" w:pos="1134"/>
          <w:tab w:val="clear" w:pos="1701"/>
          <w:tab w:val="clear" w:pos="2268"/>
          <w:tab w:val="clear" w:pos="2835"/>
        </w:tabs>
        <w:suppressAutoHyphens w:val="0"/>
        <w:spacing w:before="0" w:after="60" w:line="240" w:lineRule="auto"/>
        <w:ind w:left="-567"/>
        <w:rPr>
          <w:rFonts w:eastAsia="SimSun"/>
          <w:b/>
          <w:bCs/>
          <w:color w:val="595959" w:themeColor="text1" w:themeTint="A6"/>
          <w:sz w:val="20"/>
          <w:szCs w:val="20"/>
          <w:lang w:val="en-GB" w:eastAsia="es-ES"/>
        </w:rPr>
      </w:pPr>
    </w:p>
    <w:p w:rsidR="004A649B" w:rsidRDefault="004A649B" w:rsidP="004A649B">
      <w:pPr>
        <w:pStyle w:val="Heading1"/>
        <w:keepNext/>
        <w:widowControl/>
        <w:tabs>
          <w:tab w:val="clear" w:pos="567"/>
          <w:tab w:val="clear" w:pos="1134"/>
          <w:tab w:val="clear" w:pos="1701"/>
          <w:tab w:val="clear" w:pos="2268"/>
          <w:tab w:val="clear" w:pos="2835"/>
        </w:tabs>
        <w:suppressAutoHyphens w:val="0"/>
        <w:spacing w:before="0" w:after="60" w:line="240" w:lineRule="auto"/>
        <w:ind w:left="-567"/>
        <w:rPr>
          <w:rFonts w:eastAsia="SimSun"/>
          <w:b/>
          <w:bCs/>
          <w:color w:val="595959" w:themeColor="text1" w:themeTint="A6"/>
          <w:sz w:val="20"/>
          <w:szCs w:val="20"/>
          <w:lang w:val="en-GB" w:eastAsia="es-ES"/>
        </w:rPr>
      </w:pPr>
    </w:p>
    <w:p w:rsidR="004A649B" w:rsidRPr="004A649B" w:rsidRDefault="004A649B" w:rsidP="004A649B">
      <w:pPr>
        <w:pStyle w:val="Heading1"/>
        <w:keepNext/>
        <w:widowControl/>
        <w:tabs>
          <w:tab w:val="clear" w:pos="567"/>
          <w:tab w:val="clear" w:pos="1134"/>
          <w:tab w:val="clear" w:pos="1701"/>
          <w:tab w:val="clear" w:pos="2268"/>
          <w:tab w:val="clear" w:pos="2835"/>
        </w:tabs>
        <w:suppressAutoHyphens w:val="0"/>
        <w:spacing w:before="0" w:after="60" w:line="240" w:lineRule="auto"/>
        <w:ind w:left="-567"/>
        <w:jc w:val="center"/>
        <w:rPr>
          <w:rFonts w:eastAsia="SimSun"/>
          <w:b/>
          <w:bCs/>
          <w:color w:val="595959" w:themeColor="text1" w:themeTint="A6"/>
          <w:sz w:val="24"/>
          <w:szCs w:val="24"/>
          <w:lang w:val="en-GB" w:eastAsia="es-ES"/>
        </w:rPr>
      </w:pPr>
      <w:r>
        <w:rPr>
          <w:rFonts w:eastAsia="SimSun"/>
          <w:b/>
          <w:bCs/>
          <w:color w:val="595959" w:themeColor="text1" w:themeTint="A6"/>
          <w:sz w:val="24"/>
          <w:szCs w:val="24"/>
          <w:lang w:val="en-GB" w:eastAsia="es-ES"/>
        </w:rPr>
        <w:t xml:space="preserve">      </w:t>
      </w:r>
      <w:r w:rsidRPr="004A649B">
        <w:rPr>
          <w:rFonts w:eastAsia="SimSun"/>
          <w:b/>
          <w:bCs/>
          <w:color w:val="595959" w:themeColor="text1" w:themeTint="A6"/>
          <w:sz w:val="24"/>
          <w:szCs w:val="24"/>
          <w:lang w:val="en-GB" w:eastAsia="es-ES"/>
        </w:rPr>
        <w:t>Model credentials letter</w:t>
      </w:r>
      <w:r w:rsidRPr="004A649B">
        <w:rPr>
          <w:rFonts w:eastAsia="SimSun"/>
          <w:b/>
          <w:bCs/>
          <w:color w:val="595959" w:themeColor="text1" w:themeTint="A6"/>
          <w:sz w:val="24"/>
          <w:szCs w:val="24"/>
          <w:vertAlign w:val="superscript"/>
          <w:lang w:val="en-GB" w:eastAsia="es-ES"/>
        </w:rPr>
        <w:footnoteReference w:id="1"/>
      </w:r>
      <w:bookmarkEnd w:id="0"/>
    </w:p>
    <w:p w:rsidR="004A649B" w:rsidRPr="004A649B" w:rsidRDefault="004A649B" w:rsidP="004A649B">
      <w:pPr>
        <w:rPr>
          <w:rFonts w:cs="Arial"/>
          <w:color w:val="595959" w:themeColor="text1" w:themeTint="A6"/>
          <w:lang w:val="en-GB"/>
        </w:rPr>
      </w:pPr>
    </w:p>
    <w:p w:rsidR="004A649B" w:rsidRPr="005B5A61" w:rsidRDefault="004A649B" w:rsidP="004A649B">
      <w:pPr>
        <w:keepNext/>
        <w:outlineLvl w:val="2"/>
        <w:rPr>
          <w:rFonts w:cs="Arial"/>
          <w:b/>
          <w:color w:val="595959" w:themeColor="text1" w:themeTint="A6"/>
          <w:sz w:val="20"/>
          <w:szCs w:val="20"/>
          <w:u w:val="single"/>
          <w:lang w:val="en-GB"/>
        </w:rPr>
      </w:pPr>
    </w:p>
    <w:p w:rsidR="004A649B" w:rsidRPr="005B5A61" w:rsidRDefault="004A649B" w:rsidP="004A649B">
      <w:pPr>
        <w:jc w:val="center"/>
        <w:rPr>
          <w:rFonts w:cs="Arial"/>
          <w:b/>
          <w:color w:val="595959" w:themeColor="text1" w:themeTint="A6"/>
          <w:sz w:val="20"/>
          <w:szCs w:val="20"/>
          <w:u w:val="single"/>
          <w:lang w:val="en-GB"/>
        </w:rPr>
      </w:pPr>
      <w:r w:rsidRPr="005B5A61">
        <w:rPr>
          <w:rFonts w:cs="Arial"/>
          <w:b/>
          <w:color w:val="595959" w:themeColor="text1" w:themeTint="A6"/>
          <w:sz w:val="20"/>
          <w:szCs w:val="20"/>
          <w:u w:val="single"/>
          <w:lang w:val="en-GB"/>
        </w:rPr>
        <w:t xml:space="preserve">Standard format letter </w:t>
      </w:r>
    </w:p>
    <w:p w:rsidR="004A649B" w:rsidRPr="005B5A61" w:rsidRDefault="004A649B" w:rsidP="004A649B">
      <w:pPr>
        <w:rPr>
          <w:rFonts w:cs="Arial"/>
          <w:color w:val="595959" w:themeColor="text1" w:themeTint="A6"/>
          <w:sz w:val="20"/>
          <w:szCs w:val="20"/>
          <w:lang w:val="en-GB"/>
        </w:rPr>
      </w:pPr>
    </w:p>
    <w:p w:rsidR="004A649B" w:rsidRPr="005B5A61" w:rsidRDefault="004A649B" w:rsidP="004A649B">
      <w:pPr>
        <w:jc w:val="center"/>
        <w:rPr>
          <w:rFonts w:cs="Arial"/>
          <w:i/>
          <w:color w:val="595959" w:themeColor="text1" w:themeTint="A6"/>
          <w:sz w:val="20"/>
          <w:szCs w:val="20"/>
          <w:lang w:val="en-GB"/>
        </w:rPr>
      </w:pPr>
      <w:r w:rsidRPr="005B5A61">
        <w:rPr>
          <w:rFonts w:cs="Arial"/>
          <w:i/>
          <w:color w:val="595959" w:themeColor="text1" w:themeTint="A6"/>
          <w:sz w:val="20"/>
          <w:szCs w:val="20"/>
          <w:lang w:val="en-GB"/>
        </w:rPr>
        <w:t>Official letter-headed paper</w:t>
      </w:r>
      <w:r w:rsidRPr="005B5A61">
        <w:rPr>
          <w:rFonts w:cs="Arial"/>
          <w:color w:val="595959" w:themeColor="text1" w:themeTint="A6"/>
          <w:sz w:val="20"/>
          <w:szCs w:val="20"/>
          <w:vertAlign w:val="superscript"/>
          <w:lang w:val="en-GB"/>
        </w:rPr>
        <w:footnoteReference w:id="2"/>
      </w:r>
    </w:p>
    <w:p w:rsidR="004A649B" w:rsidRPr="005B5A61" w:rsidRDefault="004A649B" w:rsidP="004A649B">
      <w:pPr>
        <w:jc w:val="center"/>
        <w:rPr>
          <w:rFonts w:cs="Arial"/>
          <w:color w:val="595959" w:themeColor="text1" w:themeTint="A6"/>
          <w:sz w:val="20"/>
          <w:szCs w:val="20"/>
          <w:lang w:val="en-GB"/>
        </w:rPr>
      </w:pPr>
    </w:p>
    <w:p w:rsidR="004A649B" w:rsidRPr="005B5A61" w:rsidRDefault="004A649B" w:rsidP="004A649B">
      <w:pPr>
        <w:jc w:val="center"/>
        <w:rPr>
          <w:rFonts w:cs="Arial"/>
          <w:b/>
          <w:color w:val="595959" w:themeColor="text1" w:themeTint="A6"/>
          <w:sz w:val="20"/>
          <w:szCs w:val="20"/>
          <w:u w:val="single"/>
          <w:lang w:val="en-GB"/>
        </w:rPr>
      </w:pPr>
      <w:r w:rsidRPr="005B5A61">
        <w:rPr>
          <w:rFonts w:cs="Arial"/>
          <w:b/>
          <w:color w:val="595959" w:themeColor="text1" w:themeTint="A6"/>
          <w:sz w:val="20"/>
          <w:szCs w:val="20"/>
          <w:u w:val="single"/>
          <w:lang w:val="en-GB"/>
        </w:rPr>
        <w:t>Credentials</w:t>
      </w:r>
    </w:p>
    <w:p w:rsidR="004A649B" w:rsidRPr="005B5A61" w:rsidRDefault="004A649B" w:rsidP="004A649B">
      <w:pPr>
        <w:ind w:right="424"/>
        <w:jc w:val="left"/>
        <w:rPr>
          <w:rFonts w:cs="Arial"/>
          <w:color w:val="595959" w:themeColor="text1" w:themeTint="A6"/>
          <w:sz w:val="20"/>
          <w:szCs w:val="20"/>
          <w:lang w:val="en-GB"/>
        </w:rPr>
      </w:pPr>
    </w:p>
    <w:p w:rsidR="004A649B" w:rsidRPr="005B5A61" w:rsidRDefault="004A649B" w:rsidP="004A649B">
      <w:pPr>
        <w:ind w:right="424"/>
        <w:jc w:val="left"/>
        <w:rPr>
          <w:rFonts w:cs="Arial"/>
          <w:color w:val="595959" w:themeColor="text1" w:themeTint="A6"/>
          <w:sz w:val="20"/>
          <w:szCs w:val="20"/>
          <w:lang w:val="en-GB"/>
        </w:rPr>
      </w:pPr>
    </w:p>
    <w:p w:rsidR="004A649B" w:rsidRPr="005B5A61" w:rsidRDefault="004A649B" w:rsidP="004A649B">
      <w:pPr>
        <w:tabs>
          <w:tab w:val="left" w:pos="284"/>
        </w:tabs>
        <w:rPr>
          <w:rFonts w:cs="Arial"/>
          <w:color w:val="595959" w:themeColor="text1" w:themeTint="A6"/>
          <w:sz w:val="20"/>
          <w:szCs w:val="20"/>
          <w:lang w:val="en-GB"/>
        </w:rPr>
      </w:pPr>
      <w:r w:rsidRPr="005B5A61">
        <w:rPr>
          <w:rFonts w:cs="Arial"/>
          <w:color w:val="595959" w:themeColor="text1" w:themeTint="A6"/>
          <w:sz w:val="20"/>
          <w:szCs w:val="20"/>
          <w:lang w:val="en-GB"/>
        </w:rPr>
        <w:tab/>
      </w:r>
      <w:r w:rsidRPr="005B5A61">
        <w:rPr>
          <w:rFonts w:cs="Arial"/>
          <w:color w:val="595959" w:themeColor="text1" w:themeTint="A6"/>
          <w:sz w:val="20"/>
          <w:szCs w:val="20"/>
          <w:lang w:val="en-GB"/>
        </w:rPr>
        <w:tab/>
        <w:t>I, the undersigned, (name and full title of the competent authority</w:t>
      </w:r>
      <w:r w:rsidRPr="005B5A61">
        <w:rPr>
          <w:rFonts w:cs="Arial"/>
          <w:color w:val="595959" w:themeColor="text1" w:themeTint="A6"/>
          <w:sz w:val="20"/>
          <w:szCs w:val="20"/>
          <w:vertAlign w:val="superscript"/>
          <w:lang w:val="en-GB"/>
        </w:rPr>
        <w:footnoteReference w:id="3"/>
      </w:r>
      <w:r w:rsidRPr="005B5A61">
        <w:rPr>
          <w:rFonts w:cs="Arial"/>
          <w:color w:val="595959" w:themeColor="text1" w:themeTint="A6"/>
          <w:sz w:val="20"/>
          <w:szCs w:val="20"/>
          <w:lang w:val="en-GB"/>
        </w:rPr>
        <w:t>), hereby attest that the Government of (name of country) has authorized the following delegation to represent it at the twenty-fourth session of the General Assembly of the World Tourism Organization, to be held from 30 November to 3 December 2021, in M</w:t>
      </w:r>
      <w:r w:rsidR="004665CB">
        <w:rPr>
          <w:rFonts w:cs="Arial"/>
          <w:color w:val="595959" w:themeColor="text1" w:themeTint="A6"/>
          <w:sz w:val="20"/>
          <w:szCs w:val="20"/>
          <w:lang w:val="en-GB"/>
        </w:rPr>
        <w:t>adrid</w:t>
      </w:r>
      <w:r w:rsidRPr="005B5A61">
        <w:rPr>
          <w:rFonts w:cs="Arial"/>
          <w:color w:val="595959" w:themeColor="text1" w:themeTint="A6"/>
          <w:sz w:val="20"/>
          <w:szCs w:val="20"/>
          <w:lang w:val="en-GB"/>
        </w:rPr>
        <w:t xml:space="preserve">, </w:t>
      </w:r>
      <w:r w:rsidR="004665CB" w:rsidRPr="004665CB">
        <w:rPr>
          <w:rFonts w:cs="Arial"/>
          <w:color w:val="595959" w:themeColor="text1" w:themeTint="A6"/>
          <w:sz w:val="20"/>
          <w:szCs w:val="20"/>
          <w:lang w:val="en-GB"/>
        </w:rPr>
        <w:t>Spain</w:t>
      </w:r>
      <w:r w:rsidRPr="005B5A61">
        <w:rPr>
          <w:rFonts w:cs="Arial"/>
          <w:color w:val="595959" w:themeColor="text1" w:themeTint="A6"/>
          <w:sz w:val="20"/>
          <w:szCs w:val="20"/>
          <w:lang w:val="en-GB"/>
        </w:rPr>
        <w:t>:</w:t>
      </w:r>
    </w:p>
    <w:p w:rsidR="004A649B" w:rsidRPr="005B5A61" w:rsidRDefault="004A649B" w:rsidP="004A649B">
      <w:pPr>
        <w:tabs>
          <w:tab w:val="left" w:pos="284"/>
        </w:tabs>
        <w:rPr>
          <w:rFonts w:cs="Arial"/>
          <w:color w:val="595959" w:themeColor="text1" w:themeTint="A6"/>
          <w:sz w:val="20"/>
          <w:szCs w:val="20"/>
          <w:lang w:val="en-GB"/>
        </w:rPr>
      </w:pPr>
    </w:p>
    <w:p w:rsidR="004A649B" w:rsidRPr="005B5A61" w:rsidRDefault="004A649B" w:rsidP="004A649B">
      <w:pPr>
        <w:tabs>
          <w:tab w:val="left" w:pos="284"/>
        </w:tabs>
        <w:rPr>
          <w:rFonts w:cs="Arial"/>
          <w:color w:val="595959" w:themeColor="text1" w:themeTint="A6"/>
          <w:sz w:val="20"/>
          <w:szCs w:val="20"/>
          <w:lang w:val="en-GB"/>
        </w:rPr>
      </w:pPr>
      <w:bookmarkStart w:id="1" w:name="_GoBack"/>
      <w:bookmarkEnd w:id="1"/>
    </w:p>
    <w:p w:rsidR="004A649B" w:rsidRPr="005B5A61" w:rsidRDefault="004A649B" w:rsidP="004A649B">
      <w:pPr>
        <w:ind w:right="424"/>
        <w:rPr>
          <w:rFonts w:cs="Arial"/>
          <w:color w:val="595959" w:themeColor="text1" w:themeTint="A6"/>
          <w:sz w:val="20"/>
          <w:szCs w:val="20"/>
          <w:lang w:val="en-GB"/>
        </w:rPr>
      </w:pPr>
    </w:p>
    <w:p w:rsidR="004A649B" w:rsidRPr="005B5A61" w:rsidRDefault="004A649B" w:rsidP="004A649B">
      <w:pPr>
        <w:ind w:left="709" w:right="424"/>
        <w:jc w:val="left"/>
        <w:rPr>
          <w:rFonts w:cs="Arial"/>
          <w:color w:val="595959" w:themeColor="text1" w:themeTint="A6"/>
          <w:sz w:val="20"/>
          <w:szCs w:val="20"/>
          <w:lang w:val="en-GB"/>
        </w:rPr>
      </w:pPr>
      <w:r w:rsidRPr="005B5A61">
        <w:rPr>
          <w:rFonts w:cs="Arial"/>
          <w:color w:val="595959" w:themeColor="text1" w:themeTint="A6"/>
          <w:sz w:val="20"/>
          <w:szCs w:val="20"/>
          <w:lang w:val="en-GB"/>
        </w:rPr>
        <w:t>Head of Delegation:</w:t>
      </w:r>
      <w:r w:rsidRPr="005B5A61">
        <w:rPr>
          <w:rFonts w:cs="Arial"/>
          <w:color w:val="595959" w:themeColor="text1" w:themeTint="A6"/>
          <w:sz w:val="20"/>
          <w:szCs w:val="20"/>
          <w:lang w:val="en-GB"/>
        </w:rPr>
        <w:tab/>
      </w:r>
      <w:r w:rsidRPr="005B5A61">
        <w:rPr>
          <w:rFonts w:cs="Arial"/>
          <w:color w:val="595959" w:themeColor="text1" w:themeTint="A6"/>
          <w:sz w:val="20"/>
          <w:szCs w:val="20"/>
          <w:lang w:val="en-GB"/>
        </w:rPr>
        <w:tab/>
        <w:t xml:space="preserve">(name and full title) </w:t>
      </w:r>
    </w:p>
    <w:p w:rsidR="004A649B" w:rsidRPr="005B5A61" w:rsidRDefault="004A649B" w:rsidP="004A649B">
      <w:pPr>
        <w:ind w:left="709" w:right="424"/>
        <w:jc w:val="left"/>
        <w:rPr>
          <w:rFonts w:cs="Arial"/>
          <w:color w:val="595959" w:themeColor="text1" w:themeTint="A6"/>
          <w:sz w:val="20"/>
          <w:szCs w:val="20"/>
          <w:lang w:val="en-GB"/>
        </w:rPr>
      </w:pPr>
    </w:p>
    <w:p w:rsidR="004A649B" w:rsidRPr="005B5A61" w:rsidRDefault="004A649B" w:rsidP="004A649B">
      <w:pPr>
        <w:ind w:left="709" w:right="424"/>
        <w:jc w:val="left"/>
        <w:rPr>
          <w:rFonts w:cs="Arial"/>
          <w:color w:val="595959" w:themeColor="text1" w:themeTint="A6"/>
          <w:sz w:val="20"/>
          <w:szCs w:val="20"/>
          <w:lang w:val="en-GB"/>
        </w:rPr>
      </w:pPr>
      <w:r w:rsidRPr="005B5A61">
        <w:rPr>
          <w:rFonts w:cs="Arial"/>
          <w:color w:val="595959" w:themeColor="text1" w:themeTint="A6"/>
          <w:sz w:val="20"/>
          <w:szCs w:val="20"/>
          <w:lang w:val="en-GB"/>
        </w:rPr>
        <w:t xml:space="preserve">Alternate Head of Delegation: </w:t>
      </w:r>
      <w:r w:rsidRPr="005B5A61">
        <w:rPr>
          <w:rFonts w:cs="Arial"/>
          <w:color w:val="595959" w:themeColor="text1" w:themeTint="A6"/>
          <w:sz w:val="20"/>
          <w:szCs w:val="20"/>
          <w:lang w:val="en-GB"/>
        </w:rPr>
        <w:tab/>
      </w:r>
      <w:r w:rsidRPr="005B5A61">
        <w:rPr>
          <w:rFonts w:cs="Arial"/>
          <w:i/>
          <w:color w:val="595959" w:themeColor="text1" w:themeTint="A6"/>
          <w:sz w:val="20"/>
          <w:szCs w:val="20"/>
          <w:lang w:val="en-GB"/>
        </w:rPr>
        <w:t>(name and full title)</w:t>
      </w:r>
    </w:p>
    <w:p w:rsidR="004A649B" w:rsidRPr="005B5A61" w:rsidRDefault="004A649B" w:rsidP="004A649B">
      <w:pPr>
        <w:ind w:left="709" w:right="424"/>
        <w:jc w:val="left"/>
        <w:rPr>
          <w:rFonts w:cs="Arial"/>
          <w:color w:val="595959" w:themeColor="text1" w:themeTint="A6"/>
          <w:sz w:val="20"/>
          <w:szCs w:val="20"/>
          <w:lang w:val="en-GB"/>
        </w:rPr>
      </w:pPr>
    </w:p>
    <w:p w:rsidR="004A649B" w:rsidRPr="005B5A61" w:rsidRDefault="004A649B" w:rsidP="004A649B">
      <w:pPr>
        <w:ind w:left="709" w:right="424"/>
        <w:jc w:val="left"/>
        <w:rPr>
          <w:rFonts w:cs="Arial"/>
          <w:color w:val="595959" w:themeColor="text1" w:themeTint="A6"/>
          <w:sz w:val="20"/>
          <w:szCs w:val="20"/>
          <w:lang w:val="en-GB"/>
        </w:rPr>
      </w:pPr>
      <w:r w:rsidRPr="005B5A61">
        <w:rPr>
          <w:rFonts w:cs="Arial"/>
          <w:color w:val="595959" w:themeColor="text1" w:themeTint="A6"/>
          <w:sz w:val="20"/>
          <w:szCs w:val="20"/>
          <w:lang w:val="en-GB"/>
        </w:rPr>
        <w:t>Members of Delegation:</w:t>
      </w:r>
      <w:r w:rsidRPr="005B5A61">
        <w:rPr>
          <w:rFonts w:cs="Arial"/>
          <w:color w:val="595959" w:themeColor="text1" w:themeTint="A6"/>
          <w:sz w:val="20"/>
          <w:szCs w:val="20"/>
          <w:lang w:val="en-GB"/>
        </w:rPr>
        <w:tab/>
      </w:r>
      <w:r w:rsidRPr="005B5A61">
        <w:rPr>
          <w:rFonts w:cs="Arial"/>
          <w:color w:val="595959" w:themeColor="text1" w:themeTint="A6"/>
          <w:sz w:val="20"/>
          <w:szCs w:val="20"/>
          <w:lang w:val="en-GB"/>
        </w:rPr>
        <w:tab/>
        <w:t>(</w:t>
      </w:r>
      <w:r w:rsidRPr="005B5A61">
        <w:rPr>
          <w:rFonts w:cs="Arial"/>
          <w:i/>
          <w:color w:val="595959" w:themeColor="text1" w:themeTint="A6"/>
          <w:sz w:val="20"/>
          <w:szCs w:val="20"/>
          <w:lang w:val="en-GB"/>
        </w:rPr>
        <w:t>names and full titles</w:t>
      </w:r>
      <w:r w:rsidRPr="005B5A61">
        <w:rPr>
          <w:rFonts w:cs="Arial"/>
          <w:color w:val="595959" w:themeColor="text1" w:themeTint="A6"/>
          <w:sz w:val="20"/>
          <w:szCs w:val="20"/>
          <w:lang w:val="en-GB"/>
        </w:rPr>
        <w:t xml:space="preserve">) </w:t>
      </w:r>
    </w:p>
    <w:p w:rsidR="004A649B" w:rsidRPr="005B5A61" w:rsidRDefault="004A649B" w:rsidP="004A649B">
      <w:pPr>
        <w:ind w:left="709" w:right="424"/>
        <w:jc w:val="left"/>
        <w:rPr>
          <w:rFonts w:cs="Arial"/>
          <w:color w:val="595959" w:themeColor="text1" w:themeTint="A6"/>
          <w:sz w:val="20"/>
          <w:szCs w:val="20"/>
          <w:lang w:val="en-GB"/>
        </w:rPr>
      </w:pPr>
    </w:p>
    <w:p w:rsidR="004A649B" w:rsidRPr="005B5A61" w:rsidRDefault="004A649B" w:rsidP="004A649B">
      <w:pPr>
        <w:ind w:left="709" w:right="424"/>
        <w:jc w:val="left"/>
        <w:rPr>
          <w:rFonts w:cs="Arial"/>
          <w:color w:val="595959" w:themeColor="text1" w:themeTint="A6"/>
          <w:sz w:val="20"/>
          <w:szCs w:val="20"/>
          <w:lang w:val="en-GB"/>
        </w:rPr>
      </w:pPr>
    </w:p>
    <w:p w:rsidR="004A649B" w:rsidRPr="005B5A61" w:rsidRDefault="004A649B" w:rsidP="004A649B">
      <w:pPr>
        <w:ind w:left="709" w:right="424"/>
        <w:jc w:val="left"/>
        <w:rPr>
          <w:rFonts w:cs="Arial"/>
          <w:color w:val="595959" w:themeColor="text1" w:themeTint="A6"/>
          <w:sz w:val="20"/>
          <w:szCs w:val="20"/>
          <w:lang w:val="en-GB"/>
        </w:rPr>
      </w:pPr>
    </w:p>
    <w:p w:rsidR="004A649B" w:rsidRPr="005B5A61" w:rsidRDefault="004A649B" w:rsidP="004A649B">
      <w:pPr>
        <w:ind w:left="709" w:right="424"/>
        <w:jc w:val="left"/>
        <w:rPr>
          <w:rFonts w:cs="Arial"/>
          <w:color w:val="595959" w:themeColor="text1" w:themeTint="A6"/>
          <w:sz w:val="20"/>
          <w:szCs w:val="20"/>
          <w:lang w:val="en-GB"/>
        </w:rPr>
      </w:pPr>
      <w:r w:rsidRPr="005B5A61">
        <w:rPr>
          <w:rFonts w:cs="Arial"/>
          <w:color w:val="595959" w:themeColor="text1" w:themeTint="A6"/>
          <w:sz w:val="20"/>
          <w:szCs w:val="20"/>
          <w:lang w:val="en-GB"/>
        </w:rPr>
        <w:t>Done at (</w:t>
      </w:r>
      <w:r w:rsidRPr="005B5A61">
        <w:rPr>
          <w:rFonts w:cs="Arial"/>
          <w:i/>
          <w:color w:val="595959" w:themeColor="text1" w:themeTint="A6"/>
          <w:sz w:val="20"/>
          <w:szCs w:val="20"/>
          <w:lang w:val="en-GB"/>
        </w:rPr>
        <w:t>name of city</w:t>
      </w:r>
      <w:r w:rsidRPr="005B5A61">
        <w:rPr>
          <w:rFonts w:cs="Arial"/>
          <w:color w:val="595959" w:themeColor="text1" w:themeTint="A6"/>
          <w:sz w:val="20"/>
          <w:szCs w:val="20"/>
          <w:lang w:val="en-GB"/>
        </w:rPr>
        <w:t>), on (</w:t>
      </w:r>
      <w:r w:rsidRPr="005B5A61">
        <w:rPr>
          <w:rFonts w:cs="Arial"/>
          <w:i/>
          <w:color w:val="595959" w:themeColor="text1" w:themeTint="A6"/>
          <w:sz w:val="20"/>
          <w:szCs w:val="20"/>
          <w:lang w:val="en-GB"/>
        </w:rPr>
        <w:t>date</w:t>
      </w:r>
      <w:r w:rsidRPr="005B5A61">
        <w:rPr>
          <w:rFonts w:cs="Arial"/>
          <w:color w:val="595959" w:themeColor="text1" w:themeTint="A6"/>
          <w:sz w:val="20"/>
          <w:szCs w:val="20"/>
          <w:lang w:val="en-GB"/>
        </w:rPr>
        <w:t xml:space="preserve">) </w:t>
      </w:r>
    </w:p>
    <w:p w:rsidR="004A649B" w:rsidRPr="005B5A61" w:rsidRDefault="004A649B" w:rsidP="004A649B">
      <w:pPr>
        <w:ind w:left="709" w:right="424"/>
        <w:jc w:val="left"/>
        <w:rPr>
          <w:rFonts w:cs="Arial"/>
          <w:color w:val="595959" w:themeColor="text1" w:themeTint="A6"/>
          <w:sz w:val="20"/>
          <w:szCs w:val="20"/>
          <w:lang w:val="en-GB"/>
        </w:rPr>
      </w:pPr>
    </w:p>
    <w:p w:rsidR="004A649B" w:rsidRPr="005B5A61" w:rsidRDefault="004A649B" w:rsidP="004A649B">
      <w:pPr>
        <w:ind w:left="709" w:right="424"/>
        <w:jc w:val="left"/>
        <w:rPr>
          <w:rFonts w:eastAsia="-2002" w:cs="Arial"/>
          <w:color w:val="595959" w:themeColor="text1" w:themeTint="A6"/>
          <w:sz w:val="20"/>
          <w:szCs w:val="20"/>
          <w:lang w:val="en-GB"/>
        </w:rPr>
      </w:pPr>
    </w:p>
    <w:p w:rsidR="004A649B" w:rsidRPr="005B5A61" w:rsidRDefault="004A649B" w:rsidP="004A649B">
      <w:pPr>
        <w:ind w:left="709" w:right="424"/>
        <w:jc w:val="left"/>
        <w:rPr>
          <w:rFonts w:eastAsia="-2002" w:cs="Arial"/>
          <w:color w:val="595959" w:themeColor="text1" w:themeTint="A6"/>
          <w:sz w:val="20"/>
          <w:szCs w:val="20"/>
          <w:lang w:val="en-GB"/>
        </w:rPr>
      </w:pPr>
    </w:p>
    <w:p w:rsidR="004A649B" w:rsidRPr="005B5A61" w:rsidRDefault="004A649B" w:rsidP="004A649B">
      <w:pPr>
        <w:ind w:left="709" w:right="424"/>
        <w:jc w:val="left"/>
        <w:rPr>
          <w:rFonts w:eastAsia="-2002" w:cs="Arial"/>
          <w:color w:val="595959" w:themeColor="text1" w:themeTint="A6"/>
          <w:sz w:val="20"/>
          <w:szCs w:val="20"/>
          <w:lang w:val="en-GB"/>
        </w:rPr>
      </w:pPr>
    </w:p>
    <w:p w:rsidR="004A649B" w:rsidRPr="005B5A61" w:rsidRDefault="004A649B" w:rsidP="004A649B">
      <w:pPr>
        <w:ind w:left="709" w:right="424"/>
        <w:jc w:val="left"/>
        <w:rPr>
          <w:rFonts w:eastAsia="-2002" w:cs="Arial"/>
          <w:color w:val="595959" w:themeColor="text1" w:themeTint="A6"/>
          <w:sz w:val="20"/>
          <w:szCs w:val="20"/>
          <w:lang w:val="en-GB"/>
        </w:rPr>
      </w:pPr>
    </w:p>
    <w:p w:rsidR="004A649B" w:rsidRPr="004A649B" w:rsidRDefault="004A649B" w:rsidP="004A649B">
      <w:pPr>
        <w:pStyle w:val="B1Mainbody"/>
        <w:spacing w:line="240" w:lineRule="auto"/>
        <w:rPr>
          <w:rFonts w:cs="Arial"/>
          <w:sz w:val="20"/>
          <w:szCs w:val="20"/>
          <w:lang w:val="en-GB"/>
        </w:rPr>
      </w:pPr>
      <w:r w:rsidRPr="005B5A61">
        <w:rPr>
          <w:rFonts w:cs="Arial"/>
          <w:sz w:val="20"/>
          <w:szCs w:val="20"/>
          <w:lang w:val="en-GB"/>
        </w:rPr>
        <w:t>Name, full title and signature</w:t>
      </w:r>
    </w:p>
    <w:sectPr w:rsidR="004A649B" w:rsidRPr="004A649B" w:rsidSect="00BD0F8F">
      <w:headerReference w:type="default" r:id="rId6"/>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144" w:rsidRDefault="00D30144" w:rsidP="004A649B">
      <w:r>
        <w:separator/>
      </w:r>
    </w:p>
  </w:endnote>
  <w:endnote w:type="continuationSeparator" w:id="0">
    <w:p w:rsidR="00D30144" w:rsidRDefault="00D30144" w:rsidP="004A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2002">
    <w:altName w:val="Arial Unicode MS"/>
    <w:charset w:val="81"/>
    <w:family w:val="roman"/>
    <w:pitch w:val="variable"/>
    <w:sig w:usb0="800002A7" w:usb1="09D77CFB"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144" w:rsidRDefault="00D30144" w:rsidP="004A649B">
      <w:r>
        <w:separator/>
      </w:r>
    </w:p>
  </w:footnote>
  <w:footnote w:type="continuationSeparator" w:id="0">
    <w:p w:rsidR="00D30144" w:rsidRDefault="00D30144" w:rsidP="004A649B">
      <w:r>
        <w:continuationSeparator/>
      </w:r>
    </w:p>
  </w:footnote>
  <w:footnote w:id="1">
    <w:p w:rsidR="004A649B" w:rsidRPr="00372CFD" w:rsidRDefault="004A649B" w:rsidP="004A649B">
      <w:pPr>
        <w:pStyle w:val="FootnoteText"/>
        <w:rPr>
          <w:rFonts w:cs="Arial"/>
          <w:color w:val="595959" w:themeColor="text1" w:themeTint="A6"/>
          <w:sz w:val="16"/>
          <w:szCs w:val="16"/>
          <w:lang w:val="en-GB"/>
        </w:rPr>
      </w:pPr>
      <w:r w:rsidRPr="000E2C99">
        <w:rPr>
          <w:rStyle w:val="FootnoteReference"/>
          <w:rFonts w:cs="Arial"/>
          <w:color w:val="595959" w:themeColor="text1" w:themeTint="A6"/>
          <w:sz w:val="16"/>
          <w:szCs w:val="16"/>
          <w:lang w:val="en-GB"/>
        </w:rPr>
        <w:footnoteRef/>
      </w:r>
      <w:r w:rsidRPr="000E2C99">
        <w:rPr>
          <w:rFonts w:cs="Arial"/>
          <w:color w:val="595959" w:themeColor="text1" w:themeTint="A6"/>
          <w:sz w:val="16"/>
          <w:szCs w:val="16"/>
          <w:lang w:val="en-GB"/>
        </w:rPr>
        <w:t xml:space="preserve"> </w:t>
      </w:r>
      <w:r>
        <w:rPr>
          <w:rFonts w:cs="Arial"/>
          <w:color w:val="595959" w:themeColor="text1" w:themeTint="A6"/>
          <w:sz w:val="16"/>
          <w:szCs w:val="16"/>
          <w:lang w:val="en-GB"/>
        </w:rPr>
        <w:t>O</w:t>
      </w:r>
      <w:r w:rsidRPr="00081B4C">
        <w:rPr>
          <w:rFonts w:cs="Arial"/>
          <w:color w:val="595959" w:themeColor="text1" w:themeTint="A6"/>
          <w:sz w:val="16"/>
          <w:szCs w:val="16"/>
          <w:lang w:val="en-GB"/>
        </w:rPr>
        <w:t xml:space="preserve">nly formal </w:t>
      </w:r>
      <w:r w:rsidRPr="00372CFD">
        <w:rPr>
          <w:rFonts w:cs="Arial"/>
          <w:color w:val="595959" w:themeColor="text1" w:themeTint="A6"/>
          <w:sz w:val="16"/>
          <w:szCs w:val="16"/>
          <w:lang w:val="en-GB"/>
        </w:rPr>
        <w:t>letters or faxes bearing the signature of the competent authority are considered valid credentials. Further, credentials can be accepted only if written in any of the working languages of the General Assembly or if an appropriate translation is attached.</w:t>
      </w:r>
    </w:p>
  </w:footnote>
  <w:footnote w:id="2">
    <w:p w:rsidR="004A649B" w:rsidRPr="00372CFD" w:rsidRDefault="004A649B" w:rsidP="004A649B">
      <w:pPr>
        <w:pStyle w:val="FootnoteText"/>
        <w:rPr>
          <w:rFonts w:cs="Arial"/>
          <w:color w:val="595959" w:themeColor="text1" w:themeTint="A6"/>
          <w:sz w:val="16"/>
          <w:szCs w:val="16"/>
          <w:lang w:val="en-GB"/>
        </w:rPr>
      </w:pPr>
      <w:r w:rsidRPr="00372CFD">
        <w:rPr>
          <w:rStyle w:val="FootnoteReference"/>
          <w:rFonts w:cs="Arial"/>
          <w:color w:val="595959" w:themeColor="text1" w:themeTint="A6"/>
          <w:sz w:val="16"/>
          <w:szCs w:val="16"/>
          <w:lang w:val="en-GB"/>
        </w:rPr>
        <w:footnoteRef/>
      </w:r>
      <w:r w:rsidRPr="00372CFD">
        <w:rPr>
          <w:rFonts w:cs="Arial"/>
          <w:color w:val="595959" w:themeColor="text1" w:themeTint="A6"/>
          <w:sz w:val="16"/>
          <w:szCs w:val="16"/>
          <w:lang w:val="en-GB"/>
        </w:rPr>
        <w:t xml:space="preserve"> Including official logo of the Government, Ministry or Embassy.</w:t>
      </w:r>
    </w:p>
  </w:footnote>
  <w:footnote w:id="3">
    <w:p w:rsidR="004A649B" w:rsidRPr="00372CFD" w:rsidRDefault="004A649B" w:rsidP="004A649B">
      <w:pPr>
        <w:pStyle w:val="FootnoteText"/>
        <w:rPr>
          <w:lang w:val="en-GB"/>
        </w:rPr>
      </w:pPr>
      <w:r w:rsidRPr="00372CFD">
        <w:rPr>
          <w:rStyle w:val="FootnoteReference"/>
          <w:rFonts w:cs="Arial"/>
          <w:color w:val="595959" w:themeColor="text1" w:themeTint="A6"/>
          <w:sz w:val="16"/>
          <w:szCs w:val="16"/>
          <w:lang w:val="en-GB"/>
        </w:rPr>
        <w:footnoteRef/>
      </w:r>
      <w:r w:rsidRPr="00372CFD">
        <w:rPr>
          <w:rFonts w:cs="Arial"/>
          <w:color w:val="595959" w:themeColor="text1" w:themeTint="A6"/>
          <w:sz w:val="16"/>
          <w:szCs w:val="16"/>
          <w:lang w:val="en-GB"/>
        </w:rPr>
        <w:t xml:space="preserve"> </w:t>
      </w:r>
      <w:r w:rsidRPr="00C75B10">
        <w:rPr>
          <w:rFonts w:cs="Arial"/>
          <w:color w:val="595959" w:themeColor="text1" w:themeTint="A6"/>
          <w:sz w:val="16"/>
          <w:szCs w:val="16"/>
          <w:lang w:val="en-US"/>
        </w:rPr>
        <w:t xml:space="preserve">Pursuant to resolution 591(XIX), </w:t>
      </w:r>
      <w:r w:rsidRPr="00C75B10">
        <w:rPr>
          <w:rFonts w:cs="Arial"/>
          <w:color w:val="595959" w:themeColor="text1" w:themeTint="A6"/>
          <w:sz w:val="16"/>
          <w:szCs w:val="16"/>
          <w:lang w:val="en-GB"/>
        </w:rPr>
        <w:t xml:space="preserve">only credentials issued and signed by Heads of State or Prime Ministers, Ministers of Foreign Affairs or Ministers responsible for tourism of the respective State or his/her equivalent, as well as Ambassadors of States accredited to Spain, will be regarded as valid. Please also note that in accordance with resolution 649 (XXI), </w:t>
      </w:r>
      <w:r w:rsidRPr="00372CFD">
        <w:rPr>
          <w:rFonts w:cs="Arial"/>
          <w:color w:val="595959" w:themeColor="text1" w:themeTint="A6"/>
          <w:sz w:val="16"/>
          <w:szCs w:val="16"/>
          <w:lang w:val="en-US"/>
        </w:rPr>
        <w:t>the Credentials Committee will consider as invalid credentials or proxies in breach of the principle of secrecy of the vote.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F8F" w:rsidRDefault="00BD0F8F" w:rsidP="00BD0F8F">
    <w:pPr>
      <w:pStyle w:val="Header"/>
      <w:jc w:val="center"/>
    </w:pPr>
    <w:r>
      <w:rPr>
        <w:noProof/>
      </w:rPr>
      <w:drawing>
        <wp:inline distT="0" distB="0" distL="0" distR="0" wp14:anchorId="445954ED" wp14:editId="321BF33F">
          <wp:extent cx="1560942" cy="1425039"/>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WTO Logo_EN.jpg"/>
                  <pic:cNvPicPr/>
                </pic:nvPicPr>
                <pic:blipFill>
                  <a:blip r:embed="rId1">
                    <a:extLst>
                      <a:ext uri="{28A0092B-C50C-407E-A947-70E740481C1C}">
                        <a14:useLocalDpi xmlns:a14="http://schemas.microsoft.com/office/drawing/2010/main" val="0"/>
                      </a:ext>
                    </a:extLst>
                  </a:blip>
                  <a:stretch>
                    <a:fillRect/>
                  </a:stretch>
                </pic:blipFill>
                <pic:spPr>
                  <a:xfrm>
                    <a:off x="0" y="0"/>
                    <a:ext cx="1562877" cy="14268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9B"/>
    <w:rsid w:val="00010B9E"/>
    <w:rsid w:val="003348F1"/>
    <w:rsid w:val="004665CB"/>
    <w:rsid w:val="004A649B"/>
    <w:rsid w:val="00540D1F"/>
    <w:rsid w:val="005F2767"/>
    <w:rsid w:val="00BD0F8F"/>
    <w:rsid w:val="00D16210"/>
    <w:rsid w:val="00D30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42DAE-1EDB-4019-8D90-606E7A34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w:qFormat/>
    <w:rsid w:val="004A649B"/>
    <w:pPr>
      <w:spacing w:after="0" w:line="240" w:lineRule="auto"/>
      <w:jc w:val="both"/>
    </w:pPr>
    <w:rPr>
      <w:rFonts w:ascii="Arial" w:eastAsia="Times New Roman" w:hAnsi="Arial" w:cs="Times New Roman"/>
      <w:sz w:val="24"/>
      <w:szCs w:val="24"/>
      <w:lang w:val="es-ES" w:eastAsia="es-ES"/>
    </w:rPr>
  </w:style>
  <w:style w:type="paragraph" w:styleId="Heading1">
    <w:name w:val="heading 1"/>
    <w:aliases w:val="x_Heading 1,level 1"/>
    <w:basedOn w:val="Normal"/>
    <w:next w:val="B1Mainbody"/>
    <w:link w:val="Heading1Char"/>
    <w:qFormat/>
    <w:rsid w:val="004A649B"/>
    <w:pPr>
      <w:widowControl w:val="0"/>
      <w:tabs>
        <w:tab w:val="left" w:pos="567"/>
        <w:tab w:val="left" w:pos="1134"/>
        <w:tab w:val="left" w:pos="1701"/>
        <w:tab w:val="left" w:pos="2268"/>
        <w:tab w:val="left" w:pos="2835"/>
      </w:tabs>
      <w:suppressAutoHyphens/>
      <w:spacing w:before="240" w:line="360" w:lineRule="auto"/>
      <w:outlineLvl w:val="0"/>
    </w:pPr>
    <w:rPr>
      <w:rFonts w:cs="Arial"/>
      <w:color w:val="404040" w:themeColor="text1" w:themeTint="BF"/>
      <w:kern w:val="32"/>
      <w:sz w:val="28"/>
      <w:szCs w:val="3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_Heading 1 Char,level 1 Char"/>
    <w:basedOn w:val="DefaultParagraphFont"/>
    <w:link w:val="Heading1"/>
    <w:rsid w:val="004A649B"/>
    <w:rPr>
      <w:rFonts w:ascii="Arial" w:eastAsia="Times New Roman" w:hAnsi="Arial" w:cs="Arial"/>
      <w:color w:val="404040" w:themeColor="text1" w:themeTint="BF"/>
      <w:kern w:val="32"/>
      <w:sz w:val="28"/>
      <w:szCs w:val="32"/>
      <w:lang w:val="en-CA"/>
    </w:rPr>
  </w:style>
  <w:style w:type="paragraph" w:customStyle="1" w:styleId="B1Mainbody">
    <w:name w:val="B1_Main body"/>
    <w:qFormat/>
    <w:rsid w:val="004A649B"/>
    <w:pPr>
      <w:widowControl w:val="0"/>
      <w:tabs>
        <w:tab w:val="left" w:pos="567"/>
        <w:tab w:val="left" w:pos="1134"/>
        <w:tab w:val="left" w:pos="1701"/>
        <w:tab w:val="left" w:pos="2268"/>
        <w:tab w:val="left" w:pos="2835"/>
      </w:tabs>
      <w:suppressAutoHyphens/>
      <w:spacing w:after="0" w:line="360" w:lineRule="auto"/>
      <w:jc w:val="both"/>
    </w:pPr>
    <w:rPr>
      <w:rFonts w:ascii="Arial" w:eastAsia="Times New Roman" w:hAnsi="Arial" w:cs="Times New Roman"/>
      <w:color w:val="595959" w:themeColor="text1" w:themeTint="A6"/>
      <w:sz w:val="21"/>
      <w:szCs w:val="24"/>
      <w:lang w:val="en-CA"/>
    </w:rPr>
  </w:style>
  <w:style w:type="paragraph" w:styleId="FootnoteText">
    <w:name w:val="footnote text"/>
    <w:basedOn w:val="Normal"/>
    <w:link w:val="FootnoteTextChar"/>
    <w:semiHidden/>
    <w:rsid w:val="004A649B"/>
    <w:rPr>
      <w:rFonts w:eastAsia="SimSun"/>
      <w:sz w:val="20"/>
      <w:szCs w:val="20"/>
      <w:lang w:bidi="es-ES"/>
    </w:rPr>
  </w:style>
  <w:style w:type="character" w:customStyle="1" w:styleId="FootnoteTextChar">
    <w:name w:val="Footnote Text Char"/>
    <w:basedOn w:val="DefaultParagraphFont"/>
    <w:link w:val="FootnoteText"/>
    <w:semiHidden/>
    <w:rsid w:val="004A649B"/>
    <w:rPr>
      <w:rFonts w:ascii="Arial" w:eastAsia="SimSun" w:hAnsi="Arial" w:cs="Times New Roman"/>
      <w:sz w:val="20"/>
      <w:szCs w:val="20"/>
      <w:lang w:val="es-ES" w:eastAsia="es-ES" w:bidi="es-ES"/>
    </w:rPr>
  </w:style>
  <w:style w:type="character" w:styleId="FootnoteReference">
    <w:name w:val="footnote reference"/>
    <w:semiHidden/>
    <w:rsid w:val="004A649B"/>
    <w:rPr>
      <w:vertAlign w:val="superscript"/>
    </w:rPr>
  </w:style>
  <w:style w:type="paragraph" w:styleId="Header">
    <w:name w:val="header"/>
    <w:basedOn w:val="Normal"/>
    <w:link w:val="HeaderChar"/>
    <w:uiPriority w:val="99"/>
    <w:unhideWhenUsed/>
    <w:rsid w:val="00BD0F8F"/>
    <w:pPr>
      <w:tabs>
        <w:tab w:val="center" w:pos="4252"/>
        <w:tab w:val="right" w:pos="8504"/>
      </w:tabs>
    </w:pPr>
  </w:style>
  <w:style w:type="character" w:customStyle="1" w:styleId="HeaderChar">
    <w:name w:val="Header Char"/>
    <w:basedOn w:val="DefaultParagraphFont"/>
    <w:link w:val="Header"/>
    <w:uiPriority w:val="99"/>
    <w:rsid w:val="00BD0F8F"/>
    <w:rPr>
      <w:rFonts w:ascii="Arial" w:eastAsia="Times New Roman" w:hAnsi="Arial" w:cs="Times New Roman"/>
      <w:sz w:val="24"/>
      <w:szCs w:val="24"/>
      <w:lang w:val="es-ES" w:eastAsia="es-ES"/>
    </w:rPr>
  </w:style>
  <w:style w:type="paragraph" w:styleId="Footer">
    <w:name w:val="footer"/>
    <w:basedOn w:val="Normal"/>
    <w:link w:val="FooterChar"/>
    <w:uiPriority w:val="99"/>
    <w:unhideWhenUsed/>
    <w:rsid w:val="00BD0F8F"/>
    <w:pPr>
      <w:tabs>
        <w:tab w:val="center" w:pos="4252"/>
        <w:tab w:val="right" w:pos="8504"/>
      </w:tabs>
    </w:pPr>
  </w:style>
  <w:style w:type="character" w:customStyle="1" w:styleId="FooterChar">
    <w:name w:val="Footer Char"/>
    <w:basedOn w:val="DefaultParagraphFont"/>
    <w:link w:val="Footer"/>
    <w:uiPriority w:val="99"/>
    <w:rsid w:val="00BD0F8F"/>
    <w:rPr>
      <w:rFonts w:ascii="Arial" w:eastAsia="Times New Roman" w:hAnsi="Arial" w:cs="Times New Roman"/>
      <w:sz w:val="24"/>
      <w:szCs w:val="24"/>
      <w:lang w:val="es-ES" w:eastAsia="es-ES"/>
    </w:rPr>
  </w:style>
  <w:style w:type="paragraph" w:styleId="BalloonText">
    <w:name w:val="Balloon Text"/>
    <w:basedOn w:val="Normal"/>
    <w:link w:val="BalloonTextChar"/>
    <w:uiPriority w:val="99"/>
    <w:semiHidden/>
    <w:unhideWhenUsed/>
    <w:rsid w:val="00BD0F8F"/>
    <w:rPr>
      <w:rFonts w:ascii="Tahoma" w:hAnsi="Tahoma" w:cs="Tahoma"/>
      <w:sz w:val="16"/>
      <w:szCs w:val="16"/>
    </w:rPr>
  </w:style>
  <w:style w:type="character" w:customStyle="1" w:styleId="BalloonTextChar">
    <w:name w:val="Balloon Text Char"/>
    <w:basedOn w:val="DefaultParagraphFont"/>
    <w:link w:val="BalloonText"/>
    <w:uiPriority w:val="99"/>
    <w:semiHidden/>
    <w:rsid w:val="00BD0F8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UNWTO</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UNWTO</dc:creator>
  <cp:lastModifiedBy>Seonline</cp:lastModifiedBy>
  <cp:revision>3</cp:revision>
  <dcterms:created xsi:type="dcterms:W3CDTF">2021-09-27T12:19:00Z</dcterms:created>
  <dcterms:modified xsi:type="dcterms:W3CDTF">2021-11-09T15:35:00Z</dcterms:modified>
</cp:coreProperties>
</file>